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A026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F3F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Дрогобицькому Миколі Володимировичу</w:t>
      </w:r>
    </w:p>
    <w:p w:rsidR="00D121A7" w:rsidRPr="009F3F2C" w:rsidRDefault="00550D92" w:rsidP="009F3F2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F3F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Дрогобицького Володимира Петровича (виготовлену за замовленням гр. Дрогобицького Миколи Володимировича)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251D2">
        <w:rPr>
          <w:color w:val="000000"/>
          <w:sz w:val="28"/>
          <w:szCs w:val="28"/>
          <w:lang w:val="uk-UA"/>
        </w:rPr>
        <w:t>4800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F3F2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Центральна,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825D7B" w:rsidRPr="00825D7B">
        <w:rPr>
          <w:color w:val="000000"/>
          <w:sz w:val="28"/>
          <w:szCs w:val="28"/>
          <w:lang w:val="uk-UA"/>
        </w:rPr>
        <w:t>2</w:t>
      </w:r>
      <w:r w:rsidR="009F3F2C">
        <w:rPr>
          <w:color w:val="000000"/>
          <w:sz w:val="28"/>
          <w:szCs w:val="28"/>
          <w:lang w:val="uk-UA"/>
        </w:rPr>
        <w:t>300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>,</w:t>
      </w:r>
      <w:r w:rsidR="009F3F2C" w:rsidRPr="009F3F2C">
        <w:rPr>
          <w:color w:val="000000"/>
          <w:sz w:val="28"/>
          <w:szCs w:val="28"/>
          <w:lang w:val="uk-UA"/>
        </w:rPr>
        <w:t xml:space="preserve"> </w:t>
      </w:r>
      <w:r w:rsidR="009F3F2C">
        <w:rPr>
          <w:color w:val="000000"/>
          <w:sz w:val="28"/>
          <w:szCs w:val="28"/>
          <w:lang w:val="uk-UA"/>
        </w:rPr>
        <w:t>вул. Центральна, 21,</w:t>
      </w:r>
      <w:r w:rsidR="009363F9" w:rsidRPr="00825D7B">
        <w:rPr>
          <w:color w:val="000000"/>
          <w:sz w:val="28"/>
          <w:szCs w:val="28"/>
          <w:lang w:val="uk-UA"/>
        </w:rPr>
        <w:t xml:space="preserve"> Вінницького району, Вінниць</w:t>
      </w:r>
      <w:r w:rsidR="009F3F2C">
        <w:rPr>
          <w:color w:val="000000"/>
          <w:sz w:val="28"/>
          <w:szCs w:val="28"/>
          <w:lang w:val="uk-UA"/>
        </w:rPr>
        <w:t>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>Дрогобицькому Миколі Володимировичу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 xml:space="preserve">          </w:t>
      </w:r>
      <w:r w:rsidR="0018535B">
        <w:rPr>
          <w:color w:val="000000"/>
          <w:sz w:val="28"/>
          <w:szCs w:val="28"/>
          <w:lang w:val="uk-UA"/>
        </w:rPr>
        <w:t>(</w:t>
      </w:r>
      <w:r w:rsidR="00B251D2">
        <w:rPr>
          <w:color w:val="000000"/>
          <w:sz w:val="28"/>
          <w:szCs w:val="28"/>
          <w:lang w:val="uk-UA"/>
        </w:rPr>
        <w:t xml:space="preserve"> спадкоємцю померлого Дрогобицького Володимира Петровича, як такому, що оформив спадщину та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B251D2">
        <w:rPr>
          <w:color w:val="000000"/>
          <w:sz w:val="28"/>
          <w:szCs w:val="28"/>
          <w:lang w:val="uk-UA"/>
        </w:rPr>
        <w:t xml:space="preserve"> з рішення 14 сесії 21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>сільської ради від 02.04.1994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 xml:space="preserve"> загальною площею 0,4800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251D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вул. Центральна, 21,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583962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17015F">
        <w:rPr>
          <w:color w:val="000000"/>
          <w:sz w:val="28"/>
          <w:szCs w:val="28"/>
          <w:lang w:val="uk-UA"/>
        </w:rPr>
        <w:t>04:0503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17015F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583962" w:rsidRP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432A3A" w:rsidRPr="00D121A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Центральна,</w:t>
      </w:r>
      <w:r w:rsidR="00B85C1A">
        <w:rPr>
          <w:color w:val="000000"/>
          <w:sz w:val="28"/>
          <w:szCs w:val="28"/>
          <w:lang w:val="uk-UA"/>
        </w:rPr>
        <w:t xml:space="preserve"> 21, </w:t>
      </w:r>
      <w:r w:rsidR="00432A3A" w:rsidRPr="00D121A7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 w:rsidR="00B85C1A">
        <w:rPr>
          <w:color w:val="000000"/>
          <w:sz w:val="28"/>
          <w:szCs w:val="28"/>
          <w:lang w:val="uk-UA"/>
        </w:rPr>
        <w:t>00:06:004:0506.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r w:rsidR="00B85C1A">
        <w:rPr>
          <w:color w:val="000000"/>
          <w:sz w:val="28"/>
          <w:szCs w:val="28"/>
          <w:lang w:val="uk-UA"/>
        </w:rPr>
        <w:t>Дрогобицькому Миколі Володимировичу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B85C1A" w:rsidRPr="00B85C1A">
        <w:rPr>
          <w:color w:val="000000"/>
          <w:sz w:val="28"/>
          <w:szCs w:val="28"/>
          <w:lang w:val="uk-UA"/>
        </w:rPr>
        <w:t xml:space="preserve"> </w:t>
      </w:r>
      <w:r w:rsidR="00B85C1A">
        <w:rPr>
          <w:color w:val="000000"/>
          <w:sz w:val="28"/>
          <w:szCs w:val="28"/>
          <w:lang w:val="uk-UA"/>
        </w:rPr>
        <w:t xml:space="preserve">Дрогобицькому Миколі Володимировичу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7015F"/>
    <w:rsid w:val="0018535B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C15D2"/>
    <w:rsid w:val="00927A4C"/>
    <w:rsid w:val="009363F9"/>
    <w:rsid w:val="0098558A"/>
    <w:rsid w:val="009B4F66"/>
    <w:rsid w:val="009F3F2C"/>
    <w:rsid w:val="00A02659"/>
    <w:rsid w:val="00A23DB6"/>
    <w:rsid w:val="00A870F2"/>
    <w:rsid w:val="00B05D8C"/>
    <w:rsid w:val="00B06C2C"/>
    <w:rsid w:val="00B251D2"/>
    <w:rsid w:val="00B708A1"/>
    <w:rsid w:val="00B85C1A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E61C9-36CA-46F2-B52B-DF513B0F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2023-03-14T10:47:00Z</cp:lastPrinted>
  <dcterms:created xsi:type="dcterms:W3CDTF">2021-07-12T09:12:00Z</dcterms:created>
  <dcterms:modified xsi:type="dcterms:W3CDTF">2023-03-17T12:21:00Z</dcterms:modified>
</cp:coreProperties>
</file>